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00e0ed2e8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9d0073b0024fb1"/>
      <w:footerReference w:type="even" r:id="R8c513f317c224684"/>
      <w:footerReference w:type="first" r:id="R6e5b043228cb48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e014fa81bb4e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DFZ-2014-3102-XIII-NE-EI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560b95e7e648b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2b5cb9d8a8a4f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e2e289d67e4039" /><Relationship Type="http://schemas.openxmlformats.org/officeDocument/2006/relationships/numbering" Target="/word/numbering.xml" Id="Rdcb7996a2cca4248" /><Relationship Type="http://schemas.openxmlformats.org/officeDocument/2006/relationships/settings" Target="/word/settings.xml" Id="R8ee274ffccf14a35" /><Relationship Type="http://schemas.openxmlformats.org/officeDocument/2006/relationships/image" Target="/word/media/c5ec3b6f-0e13-4f33-bd50-638ad1d68268.png" Id="Rcee014fa81bb4e8e" /><Relationship Type="http://schemas.openxmlformats.org/officeDocument/2006/relationships/image" Target="/word/media/12e37e6c-1500-4e03-925d-eeec2e146618.png" Id="R9f560b95e7e648ba" /><Relationship Type="http://schemas.openxmlformats.org/officeDocument/2006/relationships/footer" Target="/word/footer1.xml" Id="R209d0073b0024fb1" /><Relationship Type="http://schemas.openxmlformats.org/officeDocument/2006/relationships/footer" Target="/word/footer2.xml" Id="R8c513f317c224684" /><Relationship Type="http://schemas.openxmlformats.org/officeDocument/2006/relationships/footer" Target="/word/footer3.xml" Id="R6e5b043228cb48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b5cb9d8a8a4f40" /></Relationships>
</file>