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46a8c23d304b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41394763434bf2"/>
      <w:footerReference w:type="even" r:id="Rfb802211120a4857"/>
      <w:footerReference w:type="first" r:id="R67a4ee043773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9e844d6504f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DFZ-2014-6325-X-NE-EI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25c602a171431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323e928d2d4a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302ba2aca947e3" /><Relationship Type="http://schemas.openxmlformats.org/officeDocument/2006/relationships/numbering" Target="/word/numbering.xml" Id="R9b2a4dcc97204c7b" /><Relationship Type="http://schemas.openxmlformats.org/officeDocument/2006/relationships/settings" Target="/word/settings.xml" Id="R73ed2dfdc0304775" /><Relationship Type="http://schemas.openxmlformats.org/officeDocument/2006/relationships/image" Target="/word/media/a9530e91-b20a-401b-8e38-8efdfdc1f1e5.png" Id="Rcdd9e844d6504f03" /><Relationship Type="http://schemas.openxmlformats.org/officeDocument/2006/relationships/image" Target="/word/media/dc15c3af-0b07-4261-96da-11810b0913da.png" Id="Rf025c602a1714311" /><Relationship Type="http://schemas.openxmlformats.org/officeDocument/2006/relationships/footer" Target="/word/footer1.xml" Id="Re941394763434bf2" /><Relationship Type="http://schemas.openxmlformats.org/officeDocument/2006/relationships/footer" Target="/word/footer2.xml" Id="Rfb802211120a4857" /><Relationship Type="http://schemas.openxmlformats.org/officeDocument/2006/relationships/footer" Target="/word/footer3.xml" Id="R67a4ee043773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323e928d2d4a95" /></Relationships>
</file>