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a2d79ad05f40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d6f30317154911"/>
      <w:footerReference w:type="even" r:id="R2232c04ec5ff4cdb"/>
      <w:footerReference w:type="first" r:id="R33b03fba801a43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c80ac12b5748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DFZ-2014-6324-X-NE-EI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ff3048d4b64bd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979fa3e3f1e41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0fee656e544345" /><Relationship Type="http://schemas.openxmlformats.org/officeDocument/2006/relationships/numbering" Target="/word/numbering.xml" Id="R03bc2307a4cf475a" /><Relationship Type="http://schemas.openxmlformats.org/officeDocument/2006/relationships/settings" Target="/word/settings.xml" Id="R5b045d9f47694cec" /><Relationship Type="http://schemas.openxmlformats.org/officeDocument/2006/relationships/image" Target="/word/media/e715857c-f5e8-47a5-84ed-43a226091dc2.png" Id="R50c80ac12b57487b" /><Relationship Type="http://schemas.openxmlformats.org/officeDocument/2006/relationships/image" Target="/word/media/a2588b8c-879f-466e-a6ef-98c690dcb3ca.png" Id="R9aff3048d4b64bd5" /><Relationship Type="http://schemas.openxmlformats.org/officeDocument/2006/relationships/footer" Target="/word/footer1.xml" Id="R07d6f30317154911" /><Relationship Type="http://schemas.openxmlformats.org/officeDocument/2006/relationships/footer" Target="/word/footer2.xml" Id="R2232c04ec5ff4cdb" /><Relationship Type="http://schemas.openxmlformats.org/officeDocument/2006/relationships/footer" Target="/word/footer3.xml" Id="R33b03fba801a43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79fa3e3f1e4148" /></Relationships>
</file>