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46fdeb1b0746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5f2a6eddfd84eb9"/>
      <w:footerReference w:type="even" r:id="R3ab41d914a974322"/>
      <w:footerReference w:type="first" r:id="R4105676d27c849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f1a50e7dc24c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DFZ-2014-5652-VII-NE-EI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36317f9fd248a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JUNIO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N°376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e09523403624a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18e1ec6f934d87" /><Relationship Type="http://schemas.openxmlformats.org/officeDocument/2006/relationships/numbering" Target="/word/numbering.xml" Id="R333a10bf0ca04211" /><Relationship Type="http://schemas.openxmlformats.org/officeDocument/2006/relationships/settings" Target="/word/settings.xml" Id="R1f182513d5214e4e" /><Relationship Type="http://schemas.openxmlformats.org/officeDocument/2006/relationships/image" Target="/word/media/a6b3ea34-0109-45ee-a2b9-09347cd63f8b.png" Id="R3cf1a50e7dc24c29" /><Relationship Type="http://schemas.openxmlformats.org/officeDocument/2006/relationships/image" Target="/word/media/cf8bb4a5-e7e9-4bb6-b460-91bd4ff4c1c1.png" Id="R2336317f9fd248ae" /><Relationship Type="http://schemas.openxmlformats.org/officeDocument/2006/relationships/footer" Target="/word/footer1.xml" Id="R65f2a6eddfd84eb9" /><Relationship Type="http://schemas.openxmlformats.org/officeDocument/2006/relationships/footer" Target="/word/footer2.xml" Id="R3ab41d914a974322" /><Relationship Type="http://schemas.openxmlformats.org/officeDocument/2006/relationships/footer" Target="/word/footer3.xml" Id="R4105676d27c849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e09523403624aa9" /></Relationships>
</file>