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6e02f863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2191ce158647a4"/>
      <w:footerReference w:type="even" r:id="Rcbd5a53b97704123"/>
      <w:footerReference w:type="first" r:id="R81a6c11b652445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8bdc848109452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DFZ-2014-6296-IX-NE-EI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d5b184bfdc41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469a1501a4544b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51bfa60e4d50" /><Relationship Type="http://schemas.openxmlformats.org/officeDocument/2006/relationships/numbering" Target="/word/numbering.xml" Id="Rd6cf6d537b6a485e" /><Relationship Type="http://schemas.openxmlformats.org/officeDocument/2006/relationships/settings" Target="/word/settings.xml" Id="R47d27ea57b104e03" /><Relationship Type="http://schemas.openxmlformats.org/officeDocument/2006/relationships/image" Target="/word/media/e78a5b34-daa0-4d96-ad36-5ef9833114aa.png" Id="Ra98bdc848109452a" /><Relationship Type="http://schemas.openxmlformats.org/officeDocument/2006/relationships/image" Target="/word/media/efaacfa2-5cb9-4d87-921c-a77369373474.png" Id="Refd5b184bfdc4191" /><Relationship Type="http://schemas.openxmlformats.org/officeDocument/2006/relationships/footer" Target="/word/footer1.xml" Id="R082191ce158647a4" /><Relationship Type="http://schemas.openxmlformats.org/officeDocument/2006/relationships/footer" Target="/word/footer2.xml" Id="Rcbd5a53b97704123" /><Relationship Type="http://schemas.openxmlformats.org/officeDocument/2006/relationships/footer" Target="/word/footer3.xml" Id="R81a6c11b652445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469a1501a4544b0" /></Relationships>
</file>