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55402294394d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cafec70ce9451e"/>
      <w:footerReference w:type="even" r:id="Rb138f5c007cd46dc"/>
      <w:footerReference w:type="first" r:id="R52d011bbc2854b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e07d52fd1042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DFZ-2015-3711-XIV-NE-EI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5b2a20cb34424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7f71717e7343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20112dc85c4b1c" /><Relationship Type="http://schemas.openxmlformats.org/officeDocument/2006/relationships/numbering" Target="/word/numbering.xml" Id="Re990f5bd4bed454e" /><Relationship Type="http://schemas.openxmlformats.org/officeDocument/2006/relationships/settings" Target="/word/settings.xml" Id="R531da843b2e24466" /><Relationship Type="http://schemas.openxmlformats.org/officeDocument/2006/relationships/image" Target="/word/media/a5ca7008-7c3c-478f-9e7d-a8946ad48e70.png" Id="Ra9e07d52fd10425a" /><Relationship Type="http://schemas.openxmlformats.org/officeDocument/2006/relationships/image" Target="/word/media/7cd7427f-40e0-45bf-aeec-020b87f85fb6.png" Id="R905b2a20cb344243" /><Relationship Type="http://schemas.openxmlformats.org/officeDocument/2006/relationships/footer" Target="/word/footer1.xml" Id="R1ccafec70ce9451e" /><Relationship Type="http://schemas.openxmlformats.org/officeDocument/2006/relationships/footer" Target="/word/footer2.xml" Id="Rb138f5c007cd46dc" /><Relationship Type="http://schemas.openxmlformats.org/officeDocument/2006/relationships/footer" Target="/word/footer3.xml" Id="R52d011bbc2854b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7f71717e7343bb" /></Relationships>
</file>