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d1d5cb08b4d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9e1c5ff99b4f9d"/>
      <w:footerReference w:type="even" r:id="Rb032e85129f54759"/>
      <w:footerReference w:type="first" r:id="Re3c0688415144b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54f45d10884f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DFZ-2015-3928-XV-NE-EI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a577aed02b4d5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DICIEMBRE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5df652068e40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a878d1339245f4" /><Relationship Type="http://schemas.openxmlformats.org/officeDocument/2006/relationships/numbering" Target="/word/numbering.xml" Id="R78e54e0c470949c6" /><Relationship Type="http://schemas.openxmlformats.org/officeDocument/2006/relationships/settings" Target="/word/settings.xml" Id="R04faf3d404f9465d" /><Relationship Type="http://schemas.openxmlformats.org/officeDocument/2006/relationships/image" Target="/word/media/b76e5cbf-43ba-4c21-8ed0-b60ad0e96aec.png" Id="R6854f45d10884f45" /><Relationship Type="http://schemas.openxmlformats.org/officeDocument/2006/relationships/image" Target="/word/media/d2342eb6-9324-46b2-aaed-1257878f42c5.png" Id="Rd6a577aed02b4d5e" /><Relationship Type="http://schemas.openxmlformats.org/officeDocument/2006/relationships/footer" Target="/word/footer1.xml" Id="Re99e1c5ff99b4f9d" /><Relationship Type="http://schemas.openxmlformats.org/officeDocument/2006/relationships/footer" Target="/word/footer2.xml" Id="Rb032e85129f54759" /><Relationship Type="http://schemas.openxmlformats.org/officeDocument/2006/relationships/footer" Target="/word/footer3.xml" Id="Re3c0688415144b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5df652068e40b6" /></Relationships>
</file>