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5d1d5cb08b4d4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9e1c5ff99b4f9d"/>
      <w:footerReference w:type="even" r:id="Rb032e85129f54759"/>
      <w:footerReference w:type="first" r:id="Re3c0688415144b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54f45d10884f4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DFZ-2015-3928-XV-NE-EI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a577aed02b4d5e"/>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DICIEMBRE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r>
              <w:t>JOSE.ESPINOZA@PIEMONTE.CL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DICIEMBRE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DICIEMBRE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85df652068e40b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a878d1339245f4" /><Relationship Type="http://schemas.openxmlformats.org/officeDocument/2006/relationships/numbering" Target="/word/numbering.xml" Id="R78e54e0c470949c6" /><Relationship Type="http://schemas.openxmlformats.org/officeDocument/2006/relationships/settings" Target="/word/settings.xml" Id="R04faf3d404f9465d" /><Relationship Type="http://schemas.openxmlformats.org/officeDocument/2006/relationships/image" Target="/word/media/b76e5cbf-43ba-4c21-8ed0-b60ad0e96aec.png" Id="R6854f45d10884f45" /><Relationship Type="http://schemas.openxmlformats.org/officeDocument/2006/relationships/image" Target="/word/media/d2342eb6-9324-46b2-aaed-1257878f42c5.png" Id="Rd6a577aed02b4d5e" /><Relationship Type="http://schemas.openxmlformats.org/officeDocument/2006/relationships/footer" Target="/word/footer1.xml" Id="Re99e1c5ff99b4f9d" /><Relationship Type="http://schemas.openxmlformats.org/officeDocument/2006/relationships/footer" Target="/word/footer2.xml" Id="Rb032e85129f54759" /><Relationship Type="http://schemas.openxmlformats.org/officeDocument/2006/relationships/footer" Target="/word/footer3.xml" Id="Re3c0688415144b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85df652068e40b6" /></Relationships>
</file>