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c436cc0fe45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d00cd4057b430f"/>
      <w:footerReference w:type="even" r:id="R2220fdb578894d88"/>
      <w:footerReference w:type="first" r:id="R91c057f02c354e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a6eaf13caa45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DFZ-2014-4334-X-NE-EI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2527ee9bcb424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10b3ec7231f4d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28ca848ab44972" /><Relationship Type="http://schemas.openxmlformats.org/officeDocument/2006/relationships/numbering" Target="/word/numbering.xml" Id="R1baaa8fc58614649" /><Relationship Type="http://schemas.openxmlformats.org/officeDocument/2006/relationships/settings" Target="/word/settings.xml" Id="Rdc9cb5c5002f45d8" /><Relationship Type="http://schemas.openxmlformats.org/officeDocument/2006/relationships/image" Target="/word/media/895f3378-07c7-440b-aedd-5b02151a5059.png" Id="R41a6eaf13caa4550" /><Relationship Type="http://schemas.openxmlformats.org/officeDocument/2006/relationships/image" Target="/word/media/050218e0-d7e9-4e07-86dd-cf467f5c7c64.png" Id="R232527ee9bcb424c" /><Relationship Type="http://schemas.openxmlformats.org/officeDocument/2006/relationships/footer" Target="/word/footer1.xml" Id="R61d00cd4057b430f" /><Relationship Type="http://schemas.openxmlformats.org/officeDocument/2006/relationships/footer" Target="/word/footer2.xml" Id="R2220fdb578894d88" /><Relationship Type="http://schemas.openxmlformats.org/officeDocument/2006/relationships/footer" Target="/word/footer3.xml" Id="R91c057f02c354e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0b3ec7231f4da0" /></Relationships>
</file>