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6695821af542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b2bd17eec40ce"/>
      <w:footerReference w:type="even" r:id="Rb1df61e0897149ad"/>
      <w:footerReference w:type="first" r:id="Rdb8ca3b94b744a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e08fe9d4143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DFZ-2014-6439-XIII-NE-EI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0f631de96431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c57fb226dc4b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dc98f4bf74f3f" /><Relationship Type="http://schemas.openxmlformats.org/officeDocument/2006/relationships/numbering" Target="/word/numbering.xml" Id="Rb191a194553046f7" /><Relationship Type="http://schemas.openxmlformats.org/officeDocument/2006/relationships/settings" Target="/word/settings.xml" Id="R6102d5d9f6f44e04" /><Relationship Type="http://schemas.openxmlformats.org/officeDocument/2006/relationships/image" Target="/word/media/83bc04e1-eafb-4a99-b6b0-8edb18b363fd.png" Id="Re26e08fe9d41439f" /><Relationship Type="http://schemas.openxmlformats.org/officeDocument/2006/relationships/image" Target="/word/media/0095259c-7b4e-4c1b-acc1-3aaa24ea1d64.png" Id="R9e50f631de964312" /><Relationship Type="http://schemas.openxmlformats.org/officeDocument/2006/relationships/footer" Target="/word/footer1.xml" Id="Re40b2bd17eec40ce" /><Relationship Type="http://schemas.openxmlformats.org/officeDocument/2006/relationships/footer" Target="/word/footer2.xml" Id="Rb1df61e0897149ad" /><Relationship Type="http://schemas.openxmlformats.org/officeDocument/2006/relationships/footer" Target="/word/footer3.xml" Id="Rdb8ca3b94b744a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c57fb226dc4bae" /></Relationships>
</file>