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01758e73843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27147f8b2241c8"/>
      <w:footerReference w:type="even" r:id="Rea2e2e4ef2894db0"/>
      <w:footerReference w:type="first" r:id="Rdb6c6aff5cde48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05535f258847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DFZ-2014-3013-X-NE-EI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1daca679074a0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aa36ad575d04e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984821218e4940" /><Relationship Type="http://schemas.openxmlformats.org/officeDocument/2006/relationships/numbering" Target="/word/numbering.xml" Id="R38a1481e548144a3" /><Relationship Type="http://schemas.openxmlformats.org/officeDocument/2006/relationships/settings" Target="/word/settings.xml" Id="R706de43e06df4530" /><Relationship Type="http://schemas.openxmlformats.org/officeDocument/2006/relationships/image" Target="/word/media/8387a50e-c257-4aaa-a1c5-f4ab819ae5eb.png" Id="R8105535f258847d2" /><Relationship Type="http://schemas.openxmlformats.org/officeDocument/2006/relationships/image" Target="/word/media/5a2fbf7e-6f5a-41cf-8adc-e9d0e31b819e.png" Id="Rc51daca679074a06" /><Relationship Type="http://schemas.openxmlformats.org/officeDocument/2006/relationships/footer" Target="/word/footer1.xml" Id="Rab27147f8b2241c8" /><Relationship Type="http://schemas.openxmlformats.org/officeDocument/2006/relationships/footer" Target="/word/footer2.xml" Id="Rea2e2e4ef2894db0" /><Relationship Type="http://schemas.openxmlformats.org/officeDocument/2006/relationships/footer" Target="/word/footer3.xml" Id="Rdb6c6aff5cde48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a36ad575d04e69" /></Relationships>
</file>