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d3f7453ba04f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f88644dbc1429a"/>
      <w:footerReference w:type="even" r:id="R4c4cc176e87e4564"/>
      <w:footerReference w:type="first" r:id="R7e19087365b243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85e7db007047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DFZ-2014-2485-XV-NE-EI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5a942c34c24db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8fc52af8da740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37ea326fc14c62" /><Relationship Type="http://schemas.openxmlformats.org/officeDocument/2006/relationships/numbering" Target="/word/numbering.xml" Id="Re8141e2dff624045" /><Relationship Type="http://schemas.openxmlformats.org/officeDocument/2006/relationships/settings" Target="/word/settings.xml" Id="Rc3727353f8284c14" /><Relationship Type="http://schemas.openxmlformats.org/officeDocument/2006/relationships/image" Target="/word/media/3d3efd76-2337-4b06-abc5-943d222e9b69.png" Id="R1a85e7db0070476d" /><Relationship Type="http://schemas.openxmlformats.org/officeDocument/2006/relationships/image" Target="/word/media/5a42e7a6-8fe5-4edb-9217-ea549edaf9dd.png" Id="R665a942c34c24db4" /><Relationship Type="http://schemas.openxmlformats.org/officeDocument/2006/relationships/footer" Target="/word/footer1.xml" Id="R9cf88644dbc1429a" /><Relationship Type="http://schemas.openxmlformats.org/officeDocument/2006/relationships/footer" Target="/word/footer2.xml" Id="R4c4cc176e87e4564" /><Relationship Type="http://schemas.openxmlformats.org/officeDocument/2006/relationships/footer" Target="/word/footer3.xml" Id="R7e19087365b243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fc52af8da7403e" /></Relationships>
</file>