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e7bab722c64e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0003d738cf4680"/>
      <w:footerReference w:type="even" r:id="Re215072123ef4934"/>
      <w:footerReference w:type="first" r:id="Re2cc7918625e4c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f3045de07745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DFZ-2014-4686-XV-NE-EI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f67214c88d43b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ABRIL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36a573bf8a449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83d917c20f44b3" /><Relationship Type="http://schemas.openxmlformats.org/officeDocument/2006/relationships/numbering" Target="/word/numbering.xml" Id="Rdba6f4b711d34e22" /><Relationship Type="http://schemas.openxmlformats.org/officeDocument/2006/relationships/settings" Target="/word/settings.xml" Id="R79cae45f480246d3" /><Relationship Type="http://schemas.openxmlformats.org/officeDocument/2006/relationships/image" Target="/word/media/a5abd20d-9a8c-41e6-9c3a-d062603ab6fd.png" Id="R3ff3045de0774599" /><Relationship Type="http://schemas.openxmlformats.org/officeDocument/2006/relationships/image" Target="/word/media/35f2e27a-e527-4607-842b-4b5c257452a3.png" Id="R96f67214c88d43b8" /><Relationship Type="http://schemas.openxmlformats.org/officeDocument/2006/relationships/footer" Target="/word/footer1.xml" Id="R000003d738cf4680" /><Relationship Type="http://schemas.openxmlformats.org/officeDocument/2006/relationships/footer" Target="/word/footer2.xml" Id="Re215072123ef4934" /><Relationship Type="http://schemas.openxmlformats.org/officeDocument/2006/relationships/footer" Target="/word/footer3.xml" Id="Re2cc7918625e4c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36a573bf8a4494c" /></Relationships>
</file>