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e7bab722c64e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0003d738cf4680"/>
      <w:footerReference w:type="even" r:id="Re215072123ef4934"/>
      <w:footerReference w:type="first" r:id="Re2cc7918625e4c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f3045de07745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DFZ-2014-4686-XV-NE-EI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f67214c88d43b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36a573bf8a449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83d917c20f44b3" /><Relationship Type="http://schemas.openxmlformats.org/officeDocument/2006/relationships/numbering" Target="/word/numbering.xml" Id="Rdba6f4b711d34e22" /><Relationship Type="http://schemas.openxmlformats.org/officeDocument/2006/relationships/settings" Target="/word/settings.xml" Id="R79cae45f480246d3" /><Relationship Type="http://schemas.openxmlformats.org/officeDocument/2006/relationships/image" Target="/word/media/a5abd20d-9a8c-41e6-9c3a-d062603ab6fd.png" Id="R3ff3045de0774599" /><Relationship Type="http://schemas.openxmlformats.org/officeDocument/2006/relationships/image" Target="/word/media/35f2e27a-e527-4607-842b-4b5c257452a3.png" Id="R96f67214c88d43b8" /><Relationship Type="http://schemas.openxmlformats.org/officeDocument/2006/relationships/footer" Target="/word/footer1.xml" Id="R000003d738cf4680" /><Relationship Type="http://schemas.openxmlformats.org/officeDocument/2006/relationships/footer" Target="/word/footer2.xml" Id="Re215072123ef4934" /><Relationship Type="http://schemas.openxmlformats.org/officeDocument/2006/relationships/footer" Target="/word/footer3.xml" Id="Re2cc7918625e4c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6a573bf8a4494c" /></Relationships>
</file>