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7cd3f1201640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5a7cd4106144ac"/>
      <w:footerReference w:type="even" r:id="Rf7dfc630047449dc"/>
      <w:footerReference w:type="first" r:id="Rd53fb45acfba48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935ce47d3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DFZ-2014-3079-VI-NE-EI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8aa3406e944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81901a8a7246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202116ee114a0e" /><Relationship Type="http://schemas.openxmlformats.org/officeDocument/2006/relationships/numbering" Target="/word/numbering.xml" Id="R891c8c1d8d3f4d81" /><Relationship Type="http://schemas.openxmlformats.org/officeDocument/2006/relationships/settings" Target="/word/settings.xml" Id="R809fac02e0bf4af0" /><Relationship Type="http://schemas.openxmlformats.org/officeDocument/2006/relationships/image" Target="/word/media/eb95a481-cb76-44e4-9ea4-aebb6ba3dbc7.png" Id="R119935ce47d34c85" /><Relationship Type="http://schemas.openxmlformats.org/officeDocument/2006/relationships/image" Target="/word/media/b659af96-c0fa-4d59-a016-1e7432f34166.png" Id="R3348aa3406e9447f" /><Relationship Type="http://schemas.openxmlformats.org/officeDocument/2006/relationships/footer" Target="/word/footer1.xml" Id="R7a5a7cd4106144ac" /><Relationship Type="http://schemas.openxmlformats.org/officeDocument/2006/relationships/footer" Target="/word/footer2.xml" Id="Rf7dfc630047449dc" /><Relationship Type="http://schemas.openxmlformats.org/officeDocument/2006/relationships/footer" Target="/word/footer3.xml" Id="Rd53fb45acfba48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1901a8a724656" /></Relationships>
</file>