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a765ab9c594a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e11d7848204e58"/>
      <w:footerReference w:type="even" r:id="R290949267c61466b"/>
      <w:footerReference w:type="first" r:id="R2854b5fbb2bf4f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76e352135f49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DFZ-2014-5831-XIII-NE-EI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6c36b3d71444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2f41c3ae4640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45dc1d30404453" /><Relationship Type="http://schemas.openxmlformats.org/officeDocument/2006/relationships/numbering" Target="/word/numbering.xml" Id="Rf944e00618f7441a" /><Relationship Type="http://schemas.openxmlformats.org/officeDocument/2006/relationships/settings" Target="/word/settings.xml" Id="Rf426e6a84cfb4743" /><Relationship Type="http://schemas.openxmlformats.org/officeDocument/2006/relationships/image" Target="/word/media/966783bc-8230-4386-812b-e3483e625628.png" Id="R2876e352135f491c" /><Relationship Type="http://schemas.openxmlformats.org/officeDocument/2006/relationships/image" Target="/word/media/77c55036-2747-42cb-9e91-7a9845a23064.png" Id="R12d6c36b3d714445" /><Relationship Type="http://schemas.openxmlformats.org/officeDocument/2006/relationships/footer" Target="/word/footer1.xml" Id="Rfee11d7848204e58" /><Relationship Type="http://schemas.openxmlformats.org/officeDocument/2006/relationships/footer" Target="/word/footer2.xml" Id="R290949267c61466b" /><Relationship Type="http://schemas.openxmlformats.org/officeDocument/2006/relationships/footer" Target="/word/footer3.xml" Id="R2854b5fbb2bf4f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2f41c3ae464097" /></Relationships>
</file>