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963ee318c444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aedad642c243f4"/>
      <w:footerReference w:type="even" r:id="R22d45bec4ff5454c"/>
      <w:footerReference w:type="first" r:id="R18a3224794bb44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9c6bfccfc441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DFZ-2014-5623-IX-NE-EI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2d571a9e40451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3cd646db2d46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a51d0cda6f4b0e" /><Relationship Type="http://schemas.openxmlformats.org/officeDocument/2006/relationships/numbering" Target="/word/numbering.xml" Id="R0c0ff2fa48064d45" /><Relationship Type="http://schemas.openxmlformats.org/officeDocument/2006/relationships/settings" Target="/word/settings.xml" Id="R3e5a287420764033" /><Relationship Type="http://schemas.openxmlformats.org/officeDocument/2006/relationships/image" Target="/word/media/409a4f79-e08b-4947-8ab9-4bb5183322ef.png" Id="R5f9c6bfccfc44145" /><Relationship Type="http://schemas.openxmlformats.org/officeDocument/2006/relationships/image" Target="/word/media/c2f93c74-c05f-426b-8cc9-292932695f7e.png" Id="R5a2d571a9e40451d" /><Relationship Type="http://schemas.openxmlformats.org/officeDocument/2006/relationships/footer" Target="/word/footer1.xml" Id="R12aedad642c243f4" /><Relationship Type="http://schemas.openxmlformats.org/officeDocument/2006/relationships/footer" Target="/word/footer2.xml" Id="R22d45bec4ff5454c" /><Relationship Type="http://schemas.openxmlformats.org/officeDocument/2006/relationships/footer" Target="/word/footer3.xml" Id="R18a3224794bb44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3cd646db2d46e0" /></Relationships>
</file>