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0a8721d8aa43f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768f0e9f69424b"/>
      <w:footerReference w:type="even" r:id="R450dd1a81853451a"/>
      <w:footerReference w:type="first" r:id="Re9616cae61cd4c7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da532154384f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DFZ-2014-4481-VII-NE-EI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dc0749a9304c1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6c29681947430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cd6484440294fd9" /><Relationship Type="http://schemas.openxmlformats.org/officeDocument/2006/relationships/numbering" Target="/word/numbering.xml" Id="R7c040d475b954990" /><Relationship Type="http://schemas.openxmlformats.org/officeDocument/2006/relationships/settings" Target="/word/settings.xml" Id="R8c129690f6784801" /><Relationship Type="http://schemas.openxmlformats.org/officeDocument/2006/relationships/image" Target="/word/media/1969c01b-6a46-4f09-8820-e9ba655fac5c.png" Id="R6dda532154384f7c" /><Relationship Type="http://schemas.openxmlformats.org/officeDocument/2006/relationships/image" Target="/word/media/71c261d5-6cb1-4433-bf55-2a2c2adb2688.png" Id="Rc4dc0749a9304c1d" /><Relationship Type="http://schemas.openxmlformats.org/officeDocument/2006/relationships/footer" Target="/word/footer1.xml" Id="R39768f0e9f69424b" /><Relationship Type="http://schemas.openxmlformats.org/officeDocument/2006/relationships/footer" Target="/word/footer2.xml" Id="R450dd1a81853451a" /><Relationship Type="http://schemas.openxmlformats.org/officeDocument/2006/relationships/footer" Target="/word/footer3.xml" Id="Re9616cae61cd4c7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6c296819474303" /></Relationships>
</file>