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5139bd1c0b42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e6e54fc768450a"/>
      <w:footerReference w:type="even" r:id="Rf566c17fb870417f"/>
      <w:footerReference w:type="first" r:id="R6866c31eccdd4d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e4376f07e641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DFZ-2014-5024-X-NE-EI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c8d8443db043a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MAYO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46e0605dbf84d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6fb1a5e4074e55" /><Relationship Type="http://schemas.openxmlformats.org/officeDocument/2006/relationships/numbering" Target="/word/numbering.xml" Id="Rd52a9851b4074628" /><Relationship Type="http://schemas.openxmlformats.org/officeDocument/2006/relationships/settings" Target="/word/settings.xml" Id="R50acd89304d545f8" /><Relationship Type="http://schemas.openxmlformats.org/officeDocument/2006/relationships/image" Target="/word/media/39ca3d3a-6a24-4eb7-b8ca-0b8dcba4a6ea.png" Id="R0ee4376f07e641bf" /><Relationship Type="http://schemas.openxmlformats.org/officeDocument/2006/relationships/image" Target="/word/media/a03b1743-4c87-45b4-bd3e-df0429a68991.png" Id="R03c8d8443db043ac" /><Relationship Type="http://schemas.openxmlformats.org/officeDocument/2006/relationships/footer" Target="/word/footer1.xml" Id="Raae6e54fc768450a" /><Relationship Type="http://schemas.openxmlformats.org/officeDocument/2006/relationships/footer" Target="/word/footer2.xml" Id="Rf566c17fb870417f" /><Relationship Type="http://schemas.openxmlformats.org/officeDocument/2006/relationships/footer" Target="/word/footer3.xml" Id="R6866c31eccdd4d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6e0605dbf84d42" /></Relationships>
</file>