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f3a8a34b7846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2f4b4e261a4119"/>
      <w:footerReference w:type="even" r:id="R6ac522b31f06418f"/>
      <w:footerReference w:type="first" r:id="R94206a5bffc1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3c79b94434a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DFZ-2014-6019-X-NE-EI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5e45281a744e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CURACO DE VELEZ)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91e0c3b0e6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742daeeee4470" /><Relationship Type="http://schemas.openxmlformats.org/officeDocument/2006/relationships/numbering" Target="/word/numbering.xml" Id="R348943376e994b56" /><Relationship Type="http://schemas.openxmlformats.org/officeDocument/2006/relationships/settings" Target="/word/settings.xml" Id="R6eb91472efd647a0" /><Relationship Type="http://schemas.openxmlformats.org/officeDocument/2006/relationships/image" Target="/word/media/b9875f1e-c1a9-4616-a3e0-74080ce4c8b4.png" Id="R4823c79b94434a06" /><Relationship Type="http://schemas.openxmlformats.org/officeDocument/2006/relationships/image" Target="/word/media/acf8eb92-6c67-4e03-86b7-858a720ab2f5.png" Id="R0ff5e45281a744ef" /><Relationship Type="http://schemas.openxmlformats.org/officeDocument/2006/relationships/footer" Target="/word/footer1.xml" Id="R012f4b4e261a4119" /><Relationship Type="http://schemas.openxmlformats.org/officeDocument/2006/relationships/footer" Target="/word/footer2.xml" Id="R6ac522b31f06418f" /><Relationship Type="http://schemas.openxmlformats.org/officeDocument/2006/relationships/footer" Target="/word/footer3.xml" Id="R94206a5bffc1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1e0c3b0e6404e" /></Relationships>
</file>