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09cd61397b48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ed0de53e644f10"/>
      <w:footerReference w:type="even" r:id="R7a87f7dc34c5481b"/>
      <w:footerReference w:type="first" r:id="Rebdbee1c25a141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407b82cfdc4b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DFZ-2014-6382-VIII-NE-EI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69f4154333494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201308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25b59e5f31b49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9c792fa4be4c46" /><Relationship Type="http://schemas.openxmlformats.org/officeDocument/2006/relationships/numbering" Target="/word/numbering.xml" Id="Rda833de3bcc24e23" /><Relationship Type="http://schemas.openxmlformats.org/officeDocument/2006/relationships/settings" Target="/word/settings.xml" Id="Re0fc6d3a35eb41aa" /><Relationship Type="http://schemas.openxmlformats.org/officeDocument/2006/relationships/image" Target="/word/media/76d4f60f-4d29-4c59-a8c9-f7551c3ee8f6.png" Id="Rc3407b82cfdc4b9b" /><Relationship Type="http://schemas.openxmlformats.org/officeDocument/2006/relationships/image" Target="/word/media/6334c64f-1d44-46f3-98e2-f74f77a5a012.png" Id="Ree69f41543334943" /><Relationship Type="http://schemas.openxmlformats.org/officeDocument/2006/relationships/footer" Target="/word/footer1.xml" Id="R53ed0de53e644f10" /><Relationship Type="http://schemas.openxmlformats.org/officeDocument/2006/relationships/footer" Target="/word/footer2.xml" Id="R7a87f7dc34c5481b" /><Relationship Type="http://schemas.openxmlformats.org/officeDocument/2006/relationships/footer" Target="/word/footer3.xml" Id="Rebdbee1c25a141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5b59e5f31b490b" /></Relationships>
</file>