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7bad24e8934a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a838d5e08e410b"/>
      <w:footerReference w:type="even" r:id="Rb8fdff63f318412c"/>
      <w:footerReference w:type="first" r:id="R9a9c686b1f374d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6a7ecb44a4e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DFZ-2014-4448-VIII-NE-EI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be69f10092483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db12e446fe48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768fce8f7a4f0b" /><Relationship Type="http://schemas.openxmlformats.org/officeDocument/2006/relationships/numbering" Target="/word/numbering.xml" Id="R075f24710fd74ac3" /><Relationship Type="http://schemas.openxmlformats.org/officeDocument/2006/relationships/settings" Target="/word/settings.xml" Id="R9aaad08bb3f14fef" /><Relationship Type="http://schemas.openxmlformats.org/officeDocument/2006/relationships/image" Target="/word/media/a72d4b38-1dc3-46e9-bfac-d2f2169daad8.png" Id="R6866a7ecb44a4e35" /><Relationship Type="http://schemas.openxmlformats.org/officeDocument/2006/relationships/image" Target="/word/media/5fc819a3-8030-4018-8169-b680ddfa0014.png" Id="Rfbbe69f10092483f" /><Relationship Type="http://schemas.openxmlformats.org/officeDocument/2006/relationships/footer" Target="/word/footer1.xml" Id="R15a838d5e08e410b" /><Relationship Type="http://schemas.openxmlformats.org/officeDocument/2006/relationships/footer" Target="/word/footer2.xml" Id="Rb8fdff63f318412c" /><Relationship Type="http://schemas.openxmlformats.org/officeDocument/2006/relationships/footer" Target="/word/footer3.xml" Id="R9a9c686b1f374d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b12e446fe48cd" /></Relationships>
</file>