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5db53667824e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9b3bdf765f4d2f"/>
      <w:footerReference w:type="even" r:id="Rf62620f1a31a4481"/>
      <w:footerReference w:type="first" r:id="R6f386d165e0a40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8f152da7164f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DFZ-2014-5076-VII-NE-EI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5cb2594876439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d9128fbe334b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595f23812f45d2" /><Relationship Type="http://schemas.openxmlformats.org/officeDocument/2006/relationships/numbering" Target="/word/numbering.xml" Id="R95ca0cb16c5541f0" /><Relationship Type="http://schemas.openxmlformats.org/officeDocument/2006/relationships/settings" Target="/word/settings.xml" Id="R92859f190cfc404c" /><Relationship Type="http://schemas.openxmlformats.org/officeDocument/2006/relationships/image" Target="/word/media/d4e89ada-a3ef-4b54-882a-581610fced3a.png" Id="Rfc8f152da7164fb6" /><Relationship Type="http://schemas.openxmlformats.org/officeDocument/2006/relationships/image" Target="/word/media/df56862a-da7a-4e41-a43b-fa59c11c1bf1.png" Id="R505cb2594876439f" /><Relationship Type="http://schemas.openxmlformats.org/officeDocument/2006/relationships/footer" Target="/word/footer1.xml" Id="R609b3bdf765f4d2f" /><Relationship Type="http://schemas.openxmlformats.org/officeDocument/2006/relationships/footer" Target="/word/footer2.xml" Id="Rf62620f1a31a4481" /><Relationship Type="http://schemas.openxmlformats.org/officeDocument/2006/relationships/footer" Target="/word/footer3.xml" Id="R6f386d165e0a40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d9128fbe334b74" /></Relationships>
</file>