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0fefdd950a4f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f426b779c94914"/>
      <w:footerReference w:type="even" r:id="Rd816db29f8c14d00"/>
      <w:footerReference w:type="first" r:id="R1f340c44933a41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7f4a8956f744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DFZ-2014-4421-IX-NE-EI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ea110fc351458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 de fecha 03-03-2005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88b8c1b5d8d42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cef9cb04c44f9b" /><Relationship Type="http://schemas.openxmlformats.org/officeDocument/2006/relationships/numbering" Target="/word/numbering.xml" Id="Rb025d37053ad48e3" /><Relationship Type="http://schemas.openxmlformats.org/officeDocument/2006/relationships/settings" Target="/word/settings.xml" Id="R8342a1d266e44ce4" /><Relationship Type="http://schemas.openxmlformats.org/officeDocument/2006/relationships/image" Target="/word/media/3bf95390-362c-48b8-a32e-6b70eaf81857.png" Id="R0b7f4a8956f744ef" /><Relationship Type="http://schemas.openxmlformats.org/officeDocument/2006/relationships/image" Target="/word/media/400d7978-70c6-4afb-a277-e586d8036c60.png" Id="R5fea110fc3514582" /><Relationship Type="http://schemas.openxmlformats.org/officeDocument/2006/relationships/footer" Target="/word/footer1.xml" Id="R94f426b779c94914" /><Relationship Type="http://schemas.openxmlformats.org/officeDocument/2006/relationships/footer" Target="/word/footer2.xml" Id="Rd816db29f8c14d00" /><Relationship Type="http://schemas.openxmlformats.org/officeDocument/2006/relationships/footer" Target="/word/footer3.xml" Id="R1f340c44933a41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8b8c1b5d8d42a2" /></Relationships>
</file>