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1a744d1dfa4f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71bd544765416a"/>
      <w:footerReference w:type="even" r:id="R56b6079fb7174ea8"/>
      <w:footerReference w:type="first" r:id="R8e380fd580f745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5e30efdbf943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DFZ-2014-4992-VI-NE-EI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751004920c421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e0335d6e124b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76c2783d64e09" /><Relationship Type="http://schemas.openxmlformats.org/officeDocument/2006/relationships/numbering" Target="/word/numbering.xml" Id="R9dd7d478860c412b" /><Relationship Type="http://schemas.openxmlformats.org/officeDocument/2006/relationships/settings" Target="/word/settings.xml" Id="R889d7390bf2d4a8a" /><Relationship Type="http://schemas.openxmlformats.org/officeDocument/2006/relationships/image" Target="/word/media/72dabc20-5357-4a03-ae03-1157b8c99cab.png" Id="R595e30efdbf94337" /><Relationship Type="http://schemas.openxmlformats.org/officeDocument/2006/relationships/image" Target="/word/media/61ce2343-66a6-4b56-aa37-8e3a26060161.png" Id="Rd9751004920c4213" /><Relationship Type="http://schemas.openxmlformats.org/officeDocument/2006/relationships/footer" Target="/word/footer1.xml" Id="Rc871bd544765416a" /><Relationship Type="http://schemas.openxmlformats.org/officeDocument/2006/relationships/footer" Target="/word/footer2.xml" Id="R56b6079fb7174ea8" /><Relationship Type="http://schemas.openxmlformats.org/officeDocument/2006/relationships/footer" Target="/word/footer3.xml" Id="R8e380fd580f745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e0335d6e124b7c" /></Relationships>
</file>