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148628f3ad4a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4da60369274bc5"/>
      <w:footerReference w:type="even" r:id="R5af1068f763f4df3"/>
      <w:footerReference w:type="first" r:id="Rd62a9c2350b94f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87a4325b8f4a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DFZ-2014-4439-V-NE-EI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0ae77f2e0a4c5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N°63 de fecha 23-06-2003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a3110af9d641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f7f96a2ea480d" /><Relationship Type="http://schemas.openxmlformats.org/officeDocument/2006/relationships/numbering" Target="/word/numbering.xml" Id="R05bfada2a4cc4bde" /><Relationship Type="http://schemas.openxmlformats.org/officeDocument/2006/relationships/settings" Target="/word/settings.xml" Id="Rb288553c42454719" /><Relationship Type="http://schemas.openxmlformats.org/officeDocument/2006/relationships/image" Target="/word/media/06bdcde9-833e-405b-9ad3-e4f2ededf9d4.png" Id="R7387a4325b8f4abf" /><Relationship Type="http://schemas.openxmlformats.org/officeDocument/2006/relationships/image" Target="/word/media/bee374c8-0264-4bac-8f57-c03b34b19da0.png" Id="R1e0ae77f2e0a4c5d" /><Relationship Type="http://schemas.openxmlformats.org/officeDocument/2006/relationships/footer" Target="/word/footer1.xml" Id="R414da60369274bc5" /><Relationship Type="http://schemas.openxmlformats.org/officeDocument/2006/relationships/footer" Target="/word/footer2.xml" Id="R5af1068f763f4df3" /><Relationship Type="http://schemas.openxmlformats.org/officeDocument/2006/relationships/footer" Target="/word/footer3.xml" Id="Rd62a9c2350b94f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a3110af9d641e0" /></Relationships>
</file>