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3bcf33375b4b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f9a00d9ac741e0"/>
      <w:footerReference w:type="even" r:id="R1c487758a57f477f"/>
      <w:footerReference w:type="first" r:id="R50ffc76712c3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0bd7b1e634d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DFZ-2014-5009-V-NE-EI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0203e1ee6b4f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N°63 de fecha 23-06-2003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0678e39a524a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8c50b495bb48a7" /><Relationship Type="http://schemas.openxmlformats.org/officeDocument/2006/relationships/numbering" Target="/word/numbering.xml" Id="Rff5134eaed55495f" /><Relationship Type="http://schemas.openxmlformats.org/officeDocument/2006/relationships/settings" Target="/word/settings.xml" Id="Rb087821e6e5a47a7" /><Relationship Type="http://schemas.openxmlformats.org/officeDocument/2006/relationships/image" Target="/word/media/bdb250c1-1c2c-4809-971c-51d640c2c195.png" Id="R9220bd7b1e634d40" /><Relationship Type="http://schemas.openxmlformats.org/officeDocument/2006/relationships/image" Target="/word/media/b7ba320a-2487-4f21-8fb5-c259844c7216.png" Id="Ra00203e1ee6b4ffc" /><Relationship Type="http://schemas.openxmlformats.org/officeDocument/2006/relationships/footer" Target="/word/footer1.xml" Id="R0df9a00d9ac741e0" /><Relationship Type="http://schemas.openxmlformats.org/officeDocument/2006/relationships/footer" Target="/word/footer2.xml" Id="R1c487758a57f477f" /><Relationship Type="http://schemas.openxmlformats.org/officeDocument/2006/relationships/footer" Target="/word/footer3.xml" Id="R50ffc76712c3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0678e39a524a2d" /></Relationships>
</file>