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da1596440b4b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88423306a349a8"/>
      <w:footerReference w:type="even" r:id="Rf290f627fc9848f8"/>
      <w:footerReference w:type="first" r:id="Rd4beaa4b344046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99a38bbe8844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DFZ-2014-4440-VIII-NE-EI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f25e403b6f49b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c9f3d3f7df547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5c4969357a49e7" /><Relationship Type="http://schemas.openxmlformats.org/officeDocument/2006/relationships/numbering" Target="/word/numbering.xml" Id="R81f41f85737a4454" /><Relationship Type="http://schemas.openxmlformats.org/officeDocument/2006/relationships/settings" Target="/word/settings.xml" Id="Rb9702a13a46945cd" /><Relationship Type="http://schemas.openxmlformats.org/officeDocument/2006/relationships/image" Target="/word/media/bffff5e3-9c62-4707-ae9e-056d3372b4ba.png" Id="Rda99a38bbe8844b8" /><Relationship Type="http://schemas.openxmlformats.org/officeDocument/2006/relationships/image" Target="/word/media/8d2bd635-dfee-4dd6-bca4-874dd9bdacf1.png" Id="Re3f25e403b6f49b7" /><Relationship Type="http://schemas.openxmlformats.org/officeDocument/2006/relationships/footer" Target="/word/footer1.xml" Id="R7b88423306a349a8" /><Relationship Type="http://schemas.openxmlformats.org/officeDocument/2006/relationships/footer" Target="/word/footer2.xml" Id="Rf290f627fc9848f8" /><Relationship Type="http://schemas.openxmlformats.org/officeDocument/2006/relationships/footer" Target="/word/footer3.xml" Id="Rd4beaa4b344046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9f3d3f7df54790" /></Relationships>
</file>