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827625a89a42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19ff6929c84cc4"/>
      <w:footerReference w:type="even" r:id="R28126014e6e64bc9"/>
      <w:footerReference w:type="first" r:id="Rf9e9e0498d4647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b5c27e1f0f4f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DFZ-2014-5016-XIV-NE-EI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79647773b4458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d0f76681d2149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5dc14cbd2a4142" /><Relationship Type="http://schemas.openxmlformats.org/officeDocument/2006/relationships/numbering" Target="/word/numbering.xml" Id="R2f3f112068ae4511" /><Relationship Type="http://schemas.openxmlformats.org/officeDocument/2006/relationships/settings" Target="/word/settings.xml" Id="Rbe248a57e8624b0b" /><Relationship Type="http://schemas.openxmlformats.org/officeDocument/2006/relationships/image" Target="/word/media/d95ce2cd-d015-4b51-b569-efb2e81b7318.png" Id="Rc6b5c27e1f0f4f6c" /><Relationship Type="http://schemas.openxmlformats.org/officeDocument/2006/relationships/image" Target="/word/media/1823d635-c3d4-4610-b05f-d8170989496f.png" Id="R1279647773b44581" /><Relationship Type="http://schemas.openxmlformats.org/officeDocument/2006/relationships/footer" Target="/word/footer1.xml" Id="R9619ff6929c84cc4" /><Relationship Type="http://schemas.openxmlformats.org/officeDocument/2006/relationships/footer" Target="/word/footer2.xml" Id="R28126014e6e64bc9" /><Relationship Type="http://schemas.openxmlformats.org/officeDocument/2006/relationships/footer" Target="/word/footer3.xml" Id="Rf9e9e0498d4647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0f76681d214969" /></Relationships>
</file>