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04f9d01ee34d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92e01ebd444a7b"/>
      <w:footerReference w:type="even" r:id="R0d799ec708614b48"/>
      <w:footerReference w:type="first" r:id="R59d683bf9e9a4a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13fb3873ed49a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DFZ-2014-6188-XI-NE-EI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8b00a05454429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2a1b13a61142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29a35c08d44a5c" /><Relationship Type="http://schemas.openxmlformats.org/officeDocument/2006/relationships/numbering" Target="/word/numbering.xml" Id="R7fbd66d9f23040e1" /><Relationship Type="http://schemas.openxmlformats.org/officeDocument/2006/relationships/settings" Target="/word/settings.xml" Id="R18fd5b2c71fb4137" /><Relationship Type="http://schemas.openxmlformats.org/officeDocument/2006/relationships/image" Target="/word/media/dd5fa2e4-f6de-474f-9eb9-00eef79bf908.png" Id="R5413fb3873ed49a0" /><Relationship Type="http://schemas.openxmlformats.org/officeDocument/2006/relationships/image" Target="/word/media/d48ccb96-c35e-4216-938a-5103b11abb91.png" Id="R1f8b00a054544298" /><Relationship Type="http://schemas.openxmlformats.org/officeDocument/2006/relationships/footer" Target="/word/footer1.xml" Id="Rfc92e01ebd444a7b" /><Relationship Type="http://schemas.openxmlformats.org/officeDocument/2006/relationships/footer" Target="/word/footer2.xml" Id="R0d799ec708614b48" /><Relationship Type="http://schemas.openxmlformats.org/officeDocument/2006/relationships/footer" Target="/word/footer3.xml" Id="R59d683bf9e9a4a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2a1b13a61142e0" /></Relationships>
</file>