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1debdc875f4d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418b27865843ca"/>
      <w:footerReference w:type="even" r:id="R4cb71cc2dbff4138"/>
      <w:footerReference w:type="first" r:id="Rbd8bd904615e41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6f4f48219548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DFZ-2014-5946-V-NE-EI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5d5ad41584fd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2f984b4ba442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2dbb4fcc24101" /><Relationship Type="http://schemas.openxmlformats.org/officeDocument/2006/relationships/numbering" Target="/word/numbering.xml" Id="R1b4af710905845bb" /><Relationship Type="http://schemas.openxmlformats.org/officeDocument/2006/relationships/settings" Target="/word/settings.xml" Id="Rd654082aa51e43a3" /><Relationship Type="http://schemas.openxmlformats.org/officeDocument/2006/relationships/image" Target="/word/media/438dd353-0fcf-429d-b5f2-090b6ee2622b.png" Id="R8f6f4f482195489b" /><Relationship Type="http://schemas.openxmlformats.org/officeDocument/2006/relationships/image" Target="/word/media/44cf48f5-6692-412a-a2ca-701a37042bff.png" Id="Rc7f5d5ad41584fd0" /><Relationship Type="http://schemas.openxmlformats.org/officeDocument/2006/relationships/footer" Target="/word/footer1.xml" Id="R3d418b27865843ca" /><Relationship Type="http://schemas.openxmlformats.org/officeDocument/2006/relationships/footer" Target="/word/footer2.xml" Id="R4cb71cc2dbff4138" /><Relationship Type="http://schemas.openxmlformats.org/officeDocument/2006/relationships/footer" Target="/word/footer3.xml" Id="Rbd8bd904615e41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f984b4ba44208" /></Relationships>
</file>