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9b6459055046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0458f03974a4352"/>
      <w:footerReference w:type="even" r:id="R94bd32fba5fc48c3"/>
      <w:footerReference w:type="first" r:id="R6ab6c03c9c9543c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f4fed8e97342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DFZ-2014-4728-V-NE-EI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78ac6786ed4ad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cfa1db76a56489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22185a6fc44686" /><Relationship Type="http://schemas.openxmlformats.org/officeDocument/2006/relationships/numbering" Target="/word/numbering.xml" Id="Rf0f94446a76a450a" /><Relationship Type="http://schemas.openxmlformats.org/officeDocument/2006/relationships/settings" Target="/word/settings.xml" Id="Rd93b01ad662b4216" /><Relationship Type="http://schemas.openxmlformats.org/officeDocument/2006/relationships/image" Target="/word/media/b1c60fc5-80bb-4361-bf48-9a4c6a0d6243.png" Id="R03f4fed8e973426f" /><Relationship Type="http://schemas.openxmlformats.org/officeDocument/2006/relationships/image" Target="/word/media/14cec0a2-2b3c-41df-ba6a-3c6b72722e87.png" Id="R4478ac6786ed4ad4" /><Relationship Type="http://schemas.openxmlformats.org/officeDocument/2006/relationships/footer" Target="/word/footer1.xml" Id="Rc0458f03974a4352" /><Relationship Type="http://schemas.openxmlformats.org/officeDocument/2006/relationships/footer" Target="/word/footer2.xml" Id="R94bd32fba5fc48c3" /><Relationship Type="http://schemas.openxmlformats.org/officeDocument/2006/relationships/footer" Target="/word/footer3.xml" Id="R6ab6c03c9c9543c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cfa1db76a56489c" /></Relationships>
</file>