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e4cc7d679542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f78e505c744248"/>
      <w:footerReference w:type="even" r:id="R17cba799a7cc46f2"/>
      <w:footerReference w:type="first" r:id="R17a19cd3c84448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4e4719fac42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DFZ-2014-2945-IX-NE-EI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ac0e6209f4ff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bbaced33d94f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7c90cb3b4b4c59" /><Relationship Type="http://schemas.openxmlformats.org/officeDocument/2006/relationships/numbering" Target="/word/numbering.xml" Id="R8bfcf09a5a8c4b38" /><Relationship Type="http://schemas.openxmlformats.org/officeDocument/2006/relationships/settings" Target="/word/settings.xml" Id="Rf33748fae26e4cb5" /><Relationship Type="http://schemas.openxmlformats.org/officeDocument/2006/relationships/image" Target="/word/media/b4d11f86-bfe0-4cfc-99e1-f793dfecc2f4.png" Id="R64d4e4719fac4273" /><Relationship Type="http://schemas.openxmlformats.org/officeDocument/2006/relationships/image" Target="/word/media/011a020e-3c97-46c3-9649-47ddeb2208a7.png" Id="Rd78ac0e6209f4ff9" /><Relationship Type="http://schemas.openxmlformats.org/officeDocument/2006/relationships/footer" Target="/word/footer1.xml" Id="R13f78e505c744248" /><Relationship Type="http://schemas.openxmlformats.org/officeDocument/2006/relationships/footer" Target="/word/footer2.xml" Id="R17cba799a7cc46f2" /><Relationship Type="http://schemas.openxmlformats.org/officeDocument/2006/relationships/footer" Target="/word/footer3.xml" Id="R17a19cd3c84448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bbaced33d94f19" /></Relationships>
</file>