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f0a6d6936f4a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50386b49474539"/>
      <w:footerReference w:type="even" r:id="R7980d230486f4ef6"/>
      <w:footerReference w:type="first" r:id="R3423a62210b34f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0050fbf9754c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DFZ-2014-4725-XIII-NE-EI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59437ae4a943b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0fdd6838eca4c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ec09ac06aa4219" /><Relationship Type="http://schemas.openxmlformats.org/officeDocument/2006/relationships/numbering" Target="/word/numbering.xml" Id="R1b2cc3629aae4ced" /><Relationship Type="http://schemas.openxmlformats.org/officeDocument/2006/relationships/settings" Target="/word/settings.xml" Id="R7a67a0a7e67c4fdc" /><Relationship Type="http://schemas.openxmlformats.org/officeDocument/2006/relationships/image" Target="/word/media/fab02b67-ccd9-4b7d-aa11-67eda259c7db.png" Id="R4a0050fbf9754c60" /><Relationship Type="http://schemas.openxmlformats.org/officeDocument/2006/relationships/image" Target="/word/media/56eabfc2-7118-4904-a0e9-a697ed257601.png" Id="Rac59437ae4a943b2" /><Relationship Type="http://schemas.openxmlformats.org/officeDocument/2006/relationships/footer" Target="/word/footer1.xml" Id="R1e50386b49474539" /><Relationship Type="http://schemas.openxmlformats.org/officeDocument/2006/relationships/footer" Target="/word/footer2.xml" Id="R7980d230486f4ef6" /><Relationship Type="http://schemas.openxmlformats.org/officeDocument/2006/relationships/footer" Target="/word/footer3.xml" Id="R3423a62210b34f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fdd6838eca4c49" /></Relationships>
</file>