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c22b8a5f2440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8ad2dc185148cf"/>
      <w:footerReference w:type="even" r:id="Reed20f8eb6954bfe"/>
      <w:footerReference w:type="first" r:id="R7ce4a189410249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054d33fb7446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DFZ-2014-5869-X-NE-EI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c78217c66f45a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43c299c557d4c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cc4c3f87284342" /><Relationship Type="http://schemas.openxmlformats.org/officeDocument/2006/relationships/numbering" Target="/word/numbering.xml" Id="Re4336cb26df24bb6" /><Relationship Type="http://schemas.openxmlformats.org/officeDocument/2006/relationships/settings" Target="/word/settings.xml" Id="Rd42a2cd75eff4234" /><Relationship Type="http://schemas.openxmlformats.org/officeDocument/2006/relationships/image" Target="/word/media/7abcf18d-6e3c-4ead-b0ae-5aba6d674311.png" Id="R08054d33fb744628" /><Relationship Type="http://schemas.openxmlformats.org/officeDocument/2006/relationships/image" Target="/word/media/22dfddd0-52e4-41ca-a61a-16d24e3c52cc.png" Id="Rf8c78217c66f45a8" /><Relationship Type="http://schemas.openxmlformats.org/officeDocument/2006/relationships/footer" Target="/word/footer1.xml" Id="R588ad2dc185148cf" /><Relationship Type="http://schemas.openxmlformats.org/officeDocument/2006/relationships/footer" Target="/word/footer2.xml" Id="Reed20f8eb6954bfe" /><Relationship Type="http://schemas.openxmlformats.org/officeDocument/2006/relationships/footer" Target="/word/footer3.xml" Id="R7ce4a189410249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3c299c557d4cec" /></Relationships>
</file>