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855915a1642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555ed7bd1a4ff0"/>
      <w:footerReference w:type="even" r:id="Rdb4595b937a5493e"/>
      <w:footerReference w:type="first" r:id="R410961a67fb54f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a86a18bf8942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DFZ-2014-6150-X-NE-EI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7dc2474b7b4f3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1def93614b845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775ece4ae14d9b" /><Relationship Type="http://schemas.openxmlformats.org/officeDocument/2006/relationships/numbering" Target="/word/numbering.xml" Id="R54752658f60e4120" /><Relationship Type="http://schemas.openxmlformats.org/officeDocument/2006/relationships/settings" Target="/word/settings.xml" Id="R47b3ecda558c4948" /><Relationship Type="http://schemas.openxmlformats.org/officeDocument/2006/relationships/image" Target="/word/media/6ee2fd46-91db-4e12-9640-eedd4a99c4c5.png" Id="R86a86a18bf894236" /><Relationship Type="http://schemas.openxmlformats.org/officeDocument/2006/relationships/image" Target="/word/media/bc70a67a-8ff1-4651-a462-32c06aa500b7.png" Id="Rdd7dc2474b7b4f38" /><Relationship Type="http://schemas.openxmlformats.org/officeDocument/2006/relationships/footer" Target="/word/footer1.xml" Id="Rae555ed7bd1a4ff0" /><Relationship Type="http://schemas.openxmlformats.org/officeDocument/2006/relationships/footer" Target="/word/footer2.xml" Id="Rdb4595b937a5493e" /><Relationship Type="http://schemas.openxmlformats.org/officeDocument/2006/relationships/footer" Target="/word/footer3.xml" Id="R410961a67fb54f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def93614b845dc" /></Relationships>
</file>