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d4e7aedb346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654af619ee4814"/>
      <w:footerReference w:type="even" r:id="R07bf7ae55df044cd"/>
      <w:footerReference w:type="first" r:id="Re1de2976094145f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424a8a89724ff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DFZ-2015-5165-VII-NE-EI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d755c5f5294b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92514ec2536445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4a19ec9b2c4dcb" /><Relationship Type="http://schemas.openxmlformats.org/officeDocument/2006/relationships/numbering" Target="/word/numbering.xml" Id="R24f67a8e42844f82" /><Relationship Type="http://schemas.openxmlformats.org/officeDocument/2006/relationships/settings" Target="/word/settings.xml" Id="R1de13c0c81914478" /><Relationship Type="http://schemas.openxmlformats.org/officeDocument/2006/relationships/image" Target="/word/media/af0fbb58-48d2-4660-9f2c-fec516d206f1.png" Id="Red424a8a89724ff0" /><Relationship Type="http://schemas.openxmlformats.org/officeDocument/2006/relationships/image" Target="/word/media/544030e8-472d-4fb7-9324-d25767f898cb.png" Id="R65d755c5f5294bec" /><Relationship Type="http://schemas.openxmlformats.org/officeDocument/2006/relationships/footer" Target="/word/footer1.xml" Id="Rd8654af619ee4814" /><Relationship Type="http://schemas.openxmlformats.org/officeDocument/2006/relationships/footer" Target="/word/footer2.xml" Id="R07bf7ae55df044cd" /><Relationship Type="http://schemas.openxmlformats.org/officeDocument/2006/relationships/footer" Target="/word/footer3.xml" Id="Re1de2976094145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92514ec25364455" /></Relationships>
</file>