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ac5ecccc74a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a272164eef4b2a"/>
      <w:footerReference w:type="even" r:id="R308525199bb44d1a"/>
      <w:footerReference w:type="first" r:id="R3acc6702224547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7bb6fd049e48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DFZ-2015-6918-XI-NE-EI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bc0e38adcba47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024571ff0d648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131d550454cf3" /><Relationship Type="http://schemas.openxmlformats.org/officeDocument/2006/relationships/numbering" Target="/word/numbering.xml" Id="R2c7effc5def24709" /><Relationship Type="http://schemas.openxmlformats.org/officeDocument/2006/relationships/settings" Target="/word/settings.xml" Id="R6a3e8e9fade148d3" /><Relationship Type="http://schemas.openxmlformats.org/officeDocument/2006/relationships/image" Target="/word/media/f2a3f870-cb63-4c95-b8f1-c74915bb825c.png" Id="Rcd7bb6fd049e4818" /><Relationship Type="http://schemas.openxmlformats.org/officeDocument/2006/relationships/image" Target="/word/media/7532b8d0-f357-4b75-9d77-b5bd86473ab3.png" Id="R8bc0e38adcba47b4" /><Relationship Type="http://schemas.openxmlformats.org/officeDocument/2006/relationships/footer" Target="/word/footer1.xml" Id="Ra8a272164eef4b2a" /><Relationship Type="http://schemas.openxmlformats.org/officeDocument/2006/relationships/footer" Target="/word/footer2.xml" Id="R308525199bb44d1a" /><Relationship Type="http://schemas.openxmlformats.org/officeDocument/2006/relationships/footer" Target="/word/footer3.xml" Id="R3acc6702224547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024571ff0d64811" /></Relationships>
</file>