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f221147ecb4f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3906b7cda54885"/>
      <w:footerReference w:type="even" r:id="Re001e02727f84416"/>
      <w:footerReference w:type="first" r:id="Ra08bc807788c46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df2cb7ba6445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5-691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fd7cb2e59140b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d3c1c404e444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1d98c133d64e19" /><Relationship Type="http://schemas.openxmlformats.org/officeDocument/2006/relationships/numbering" Target="/word/numbering.xml" Id="R0d05b6c61c554ad9" /><Relationship Type="http://schemas.openxmlformats.org/officeDocument/2006/relationships/settings" Target="/word/settings.xml" Id="Rf10c8698d8c04c7d" /><Relationship Type="http://schemas.openxmlformats.org/officeDocument/2006/relationships/image" Target="/word/media/53062b1c-ad72-49aa-b0da-87bd645b06f9.png" Id="R9fdf2cb7ba64455b" /><Relationship Type="http://schemas.openxmlformats.org/officeDocument/2006/relationships/image" Target="/word/media/f9573682-be5e-4489-9f19-5e145ff3c53c.png" Id="Ra4fd7cb2e59140b2" /><Relationship Type="http://schemas.openxmlformats.org/officeDocument/2006/relationships/footer" Target="/word/footer1.xml" Id="R9e3906b7cda54885" /><Relationship Type="http://schemas.openxmlformats.org/officeDocument/2006/relationships/footer" Target="/word/footer2.xml" Id="Re001e02727f84416" /><Relationship Type="http://schemas.openxmlformats.org/officeDocument/2006/relationships/footer" Target="/word/footer3.xml" Id="Ra08bc807788c46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d3c1c404e44494" /></Relationships>
</file>