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522ac919dc46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7463ccf6fd4dab"/>
      <w:footerReference w:type="even" r:id="R7795ecf1a65c40b2"/>
      <w:footerReference w:type="first" r:id="Rb1f74506a3a54f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2b421498d43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DFZ-2014-5976-VI-NE-EI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f91d43c90245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541b35484143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00a8e48ad54dbe" /><Relationship Type="http://schemas.openxmlformats.org/officeDocument/2006/relationships/numbering" Target="/word/numbering.xml" Id="R0b31e589a4454fa8" /><Relationship Type="http://schemas.openxmlformats.org/officeDocument/2006/relationships/settings" Target="/word/settings.xml" Id="R53cade0fa28849da" /><Relationship Type="http://schemas.openxmlformats.org/officeDocument/2006/relationships/image" Target="/word/media/c0b05fad-551d-48e5-a81f-689bf3384dec.png" Id="R6f92b421498d43aa" /><Relationship Type="http://schemas.openxmlformats.org/officeDocument/2006/relationships/image" Target="/word/media/a3423666-9bbc-4233-8adb-7fe602b8c9a5.png" Id="R48f91d43c902454a" /><Relationship Type="http://schemas.openxmlformats.org/officeDocument/2006/relationships/footer" Target="/word/footer1.xml" Id="R607463ccf6fd4dab" /><Relationship Type="http://schemas.openxmlformats.org/officeDocument/2006/relationships/footer" Target="/word/footer2.xml" Id="R7795ecf1a65c40b2" /><Relationship Type="http://schemas.openxmlformats.org/officeDocument/2006/relationships/footer" Target="/word/footer3.xml" Id="Rb1f74506a3a54f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541b3548414357" /></Relationships>
</file>