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def0cc857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e03458406714c62"/>
      <w:footerReference w:type="even" r:id="R633a2b475e3b475a"/>
      <w:footerReference w:type="first" r:id="Rd0c02e20876e4be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fdcfcc84c36417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DFZ-2014-4771-V-NE-EI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0f48d03a1744cf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MAYO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MAYO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MAYO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502ddc7d8378406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81d7c6cab4e16" /><Relationship Type="http://schemas.openxmlformats.org/officeDocument/2006/relationships/numbering" Target="/word/numbering.xml" Id="R067ec76121f142b4" /><Relationship Type="http://schemas.openxmlformats.org/officeDocument/2006/relationships/settings" Target="/word/settings.xml" Id="Rae57582635634d44" /><Relationship Type="http://schemas.openxmlformats.org/officeDocument/2006/relationships/image" Target="/word/media/9fbd4385-ee59-4096-915e-172cb905c176.png" Id="Rafdcfcc84c364179" /><Relationship Type="http://schemas.openxmlformats.org/officeDocument/2006/relationships/image" Target="/word/media/fce06db1-a321-4ad5-a14f-5e003a616758.png" Id="R10f48d03a1744cf4" /><Relationship Type="http://schemas.openxmlformats.org/officeDocument/2006/relationships/footer" Target="/word/footer1.xml" Id="Rfe03458406714c62" /><Relationship Type="http://schemas.openxmlformats.org/officeDocument/2006/relationships/footer" Target="/word/footer2.xml" Id="R633a2b475e3b475a" /><Relationship Type="http://schemas.openxmlformats.org/officeDocument/2006/relationships/footer" Target="/word/footer3.xml" Id="Rd0c02e20876e4be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02ddc7d83784069" /></Relationships>
</file>