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6cacc3ee0b4e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ea19d1fc354fd9"/>
      <w:footerReference w:type="even" r:id="Ref3dbeee223349d4"/>
      <w:footerReference w:type="first" r:id="Rc456a90b2fff49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068d91f2fc45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DFZ-2014-4233-X-NE-EI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2987fc75314a0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c33c2bc731947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ee23409135446a" /><Relationship Type="http://schemas.openxmlformats.org/officeDocument/2006/relationships/numbering" Target="/word/numbering.xml" Id="R45bb415a302844e1" /><Relationship Type="http://schemas.openxmlformats.org/officeDocument/2006/relationships/settings" Target="/word/settings.xml" Id="Rf3951f7bfb074b09" /><Relationship Type="http://schemas.openxmlformats.org/officeDocument/2006/relationships/image" Target="/word/media/eb4919bb-8024-4e9a-85ad-0865cf164b56.png" Id="R63068d91f2fc4502" /><Relationship Type="http://schemas.openxmlformats.org/officeDocument/2006/relationships/image" Target="/word/media/19626732-f46d-4102-bfbc-1fb27e79aea4.png" Id="Raa2987fc75314a01" /><Relationship Type="http://schemas.openxmlformats.org/officeDocument/2006/relationships/footer" Target="/word/footer1.xml" Id="Re2ea19d1fc354fd9" /><Relationship Type="http://schemas.openxmlformats.org/officeDocument/2006/relationships/footer" Target="/word/footer2.xml" Id="Ref3dbeee223349d4" /><Relationship Type="http://schemas.openxmlformats.org/officeDocument/2006/relationships/footer" Target="/word/footer3.xml" Id="Rc456a90b2fff49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33c2bc73194726" /></Relationships>
</file>