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8500c34b6643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5b79c10f5749c6"/>
      <w:footerReference w:type="even" r:id="Radd639188e184ee0"/>
      <w:footerReference w:type="first" r:id="R8daadaaf887144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e1dd3445cf42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DFZ-2014-6420-X-NE-EI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7d7d7f49149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bcdd0d82994c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8469da4dc4a65" /><Relationship Type="http://schemas.openxmlformats.org/officeDocument/2006/relationships/numbering" Target="/word/numbering.xml" Id="R4e6759aacccc4036" /><Relationship Type="http://schemas.openxmlformats.org/officeDocument/2006/relationships/settings" Target="/word/settings.xml" Id="R26df89222c434bdb" /><Relationship Type="http://schemas.openxmlformats.org/officeDocument/2006/relationships/image" Target="/word/media/10b65e12-88e9-44a7-bf35-3afbf9ee0646.png" Id="Rf4e1dd3445cf42fe" /><Relationship Type="http://schemas.openxmlformats.org/officeDocument/2006/relationships/image" Target="/word/media/1d016b10-298a-402b-bded-c680d44b7b3d.png" Id="R92b7d7d7f491493d" /><Relationship Type="http://schemas.openxmlformats.org/officeDocument/2006/relationships/footer" Target="/word/footer1.xml" Id="R935b79c10f5749c6" /><Relationship Type="http://schemas.openxmlformats.org/officeDocument/2006/relationships/footer" Target="/word/footer2.xml" Id="Radd639188e184ee0" /><Relationship Type="http://schemas.openxmlformats.org/officeDocument/2006/relationships/footer" Target="/word/footer3.xml" Id="R8daadaaf887144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bcdd0d82994cf5" /></Relationships>
</file>