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3ed7766aa8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24b8a93a434f5e"/>
      <w:footerReference w:type="even" r:id="Rb8ddd023a41b4931"/>
      <w:footerReference w:type="first" r:id="R6f767c2a445441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6fdf23a5b45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DFZ-2014-4437-XIV-NE-EI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37e55efbfe478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3 (RIO CALLE CALLE - PHOENIX)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851fa3bc214d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b0c9119e05406f" /><Relationship Type="http://schemas.openxmlformats.org/officeDocument/2006/relationships/numbering" Target="/word/numbering.xml" Id="Rae42e053c7de49cc" /><Relationship Type="http://schemas.openxmlformats.org/officeDocument/2006/relationships/settings" Target="/word/settings.xml" Id="Rbaddd616e07547da" /><Relationship Type="http://schemas.openxmlformats.org/officeDocument/2006/relationships/image" Target="/word/media/b9ae6794-e345-426e-867f-27472a036a35.png" Id="R4af6fdf23a5b452f" /><Relationship Type="http://schemas.openxmlformats.org/officeDocument/2006/relationships/image" Target="/word/media/23af9581-b5c8-4c34-9c01-9c35c1e97367.png" Id="R9f37e55efbfe478d" /><Relationship Type="http://schemas.openxmlformats.org/officeDocument/2006/relationships/footer" Target="/word/footer1.xml" Id="R8324b8a93a434f5e" /><Relationship Type="http://schemas.openxmlformats.org/officeDocument/2006/relationships/footer" Target="/word/footer2.xml" Id="Rb8ddd023a41b4931" /><Relationship Type="http://schemas.openxmlformats.org/officeDocument/2006/relationships/footer" Target="/word/footer3.xml" Id="R6f767c2a445441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851fa3bc214d1b" /></Relationships>
</file>