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b4bcd71d20430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3a0f11403c945d1"/>
      <w:footerReference w:type="even" r:id="R87351d4276a34ee2"/>
      <w:footerReference w:type="first" r:id="R0a6b7a190f66464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a44410c8acd486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DFZ-2014-4998-IX-NE-EI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1dd7968a924127"/>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0f1dc95872f463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59ad5c630d14f38" /><Relationship Type="http://schemas.openxmlformats.org/officeDocument/2006/relationships/numbering" Target="/word/numbering.xml" Id="Rb6360b16a93546d8" /><Relationship Type="http://schemas.openxmlformats.org/officeDocument/2006/relationships/settings" Target="/word/settings.xml" Id="R5f476bcc45a04287" /><Relationship Type="http://schemas.openxmlformats.org/officeDocument/2006/relationships/image" Target="/word/media/da9a6e01-a038-4266-961e-2bc6b36223bf.png" Id="Raa44410c8acd4866" /><Relationship Type="http://schemas.openxmlformats.org/officeDocument/2006/relationships/image" Target="/word/media/335cdbe7-c504-44bc-80b4-bc7e233a1c61.png" Id="R2e1dd7968a924127" /><Relationship Type="http://schemas.openxmlformats.org/officeDocument/2006/relationships/footer" Target="/word/footer1.xml" Id="Re3a0f11403c945d1" /><Relationship Type="http://schemas.openxmlformats.org/officeDocument/2006/relationships/footer" Target="/word/footer2.xml" Id="R87351d4276a34ee2" /><Relationship Type="http://schemas.openxmlformats.org/officeDocument/2006/relationships/footer" Target="/word/footer3.xml" Id="R0a6b7a190f66464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0f1dc95872f4631" /></Relationships>
</file>