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cfd381b07a4b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7668c632e94662"/>
      <w:footerReference w:type="even" r:id="R7f3e5b527d404826"/>
      <w:footerReference w:type="first" r:id="Rad79d6473ed346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fce5a925c245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DFZ-2014-4425-X-NE-EI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dd19db19dc42d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c8cafc32b4a4f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0830c3644e4d86" /><Relationship Type="http://schemas.openxmlformats.org/officeDocument/2006/relationships/numbering" Target="/word/numbering.xml" Id="Rff6ab25fceee4697" /><Relationship Type="http://schemas.openxmlformats.org/officeDocument/2006/relationships/settings" Target="/word/settings.xml" Id="R1b107027c44d4414" /><Relationship Type="http://schemas.openxmlformats.org/officeDocument/2006/relationships/image" Target="/word/media/d35d2d00-cb1b-4223-839e-4b71389d7c91.png" Id="R39fce5a925c24597" /><Relationship Type="http://schemas.openxmlformats.org/officeDocument/2006/relationships/image" Target="/word/media/b67f1551-7286-4244-9f7f-6865418e5af3.png" Id="Re5dd19db19dc42dc" /><Relationship Type="http://schemas.openxmlformats.org/officeDocument/2006/relationships/footer" Target="/word/footer1.xml" Id="Rf47668c632e94662" /><Relationship Type="http://schemas.openxmlformats.org/officeDocument/2006/relationships/footer" Target="/word/footer2.xml" Id="R7f3e5b527d404826" /><Relationship Type="http://schemas.openxmlformats.org/officeDocument/2006/relationships/footer" Target="/word/footer3.xml" Id="Rad79d6473ed346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8cafc32b4a4ffc" /></Relationships>
</file>