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68fbb4525145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55265f56444d0d"/>
      <w:footerReference w:type="even" r:id="Ra06cc02c1efa4e6d"/>
      <w:footerReference w:type="first" r:id="Rae92c1d1116940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20c1e1a00f45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DFZ-2014-4971-XI-NE-EI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51b2500187449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682de49584646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153932b6924428" /><Relationship Type="http://schemas.openxmlformats.org/officeDocument/2006/relationships/numbering" Target="/word/numbering.xml" Id="R9e8b52137e9749df" /><Relationship Type="http://schemas.openxmlformats.org/officeDocument/2006/relationships/settings" Target="/word/settings.xml" Id="Re3bd941bb8144944" /><Relationship Type="http://schemas.openxmlformats.org/officeDocument/2006/relationships/image" Target="/word/media/d9a23980-c466-4bc3-9cf3-0683a94ba1ef.png" Id="Re920c1e1a00f4501" /><Relationship Type="http://schemas.openxmlformats.org/officeDocument/2006/relationships/image" Target="/word/media/777505f4-8bb9-4d07-a25a-652738839484.png" Id="R0551b2500187449e" /><Relationship Type="http://schemas.openxmlformats.org/officeDocument/2006/relationships/footer" Target="/word/footer1.xml" Id="R3255265f56444d0d" /><Relationship Type="http://schemas.openxmlformats.org/officeDocument/2006/relationships/footer" Target="/word/footer2.xml" Id="Ra06cc02c1efa4e6d" /><Relationship Type="http://schemas.openxmlformats.org/officeDocument/2006/relationships/footer" Target="/word/footer3.xml" Id="Rae92c1d1116940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82de4958464610" /></Relationships>
</file>