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fc872cc1b649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7d5f81e32c4df3"/>
      <w:footerReference w:type="even" r:id="R81761308415b452a"/>
      <w:footerReference w:type="first" r:id="R724d33e441e649b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825a5bdb0d443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DFZ-2015-3980-X-NE-EI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df405408bd439f"/>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ff6134a4c54c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5e4d8e566844d4" /><Relationship Type="http://schemas.openxmlformats.org/officeDocument/2006/relationships/numbering" Target="/word/numbering.xml" Id="Refce9c4baa6f426f" /><Relationship Type="http://schemas.openxmlformats.org/officeDocument/2006/relationships/settings" Target="/word/settings.xml" Id="Rebcefa6945c04692" /><Relationship Type="http://schemas.openxmlformats.org/officeDocument/2006/relationships/image" Target="/word/media/9bb873c3-238d-4458-9dd0-4b68e404f9d3.png" Id="R31825a5bdb0d4432" /><Relationship Type="http://schemas.openxmlformats.org/officeDocument/2006/relationships/image" Target="/word/media/1deb2661-fbd4-4cf4-b22e-604c74213758.png" Id="Rc5df405408bd439f" /><Relationship Type="http://schemas.openxmlformats.org/officeDocument/2006/relationships/footer" Target="/word/footer1.xml" Id="R7b7d5f81e32c4df3" /><Relationship Type="http://schemas.openxmlformats.org/officeDocument/2006/relationships/footer" Target="/word/footer2.xml" Id="R81761308415b452a" /><Relationship Type="http://schemas.openxmlformats.org/officeDocument/2006/relationships/footer" Target="/word/footer3.xml" Id="R724d33e441e649b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ff6134a4c54c42" /></Relationships>
</file>