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0957d22cda40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ee959b9cf74e41"/>
      <w:footerReference w:type="even" r:id="R3369ca491ecd44c7"/>
      <w:footerReference w:type="first" r:id="R8e976986e80b41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18337b9b4f4c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DFZ-2015-3829-X-NE-EI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fd2c6fe4744ee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DICIEMBRE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539899c8c349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65d88d4ca46b3" /><Relationship Type="http://schemas.openxmlformats.org/officeDocument/2006/relationships/numbering" Target="/word/numbering.xml" Id="R914d494c9a3b47f4" /><Relationship Type="http://schemas.openxmlformats.org/officeDocument/2006/relationships/settings" Target="/word/settings.xml" Id="Rb57e6396e78f4b0d" /><Relationship Type="http://schemas.openxmlformats.org/officeDocument/2006/relationships/image" Target="/word/media/6caa9044-120e-4f5a-97d7-ddeea507c222.png" Id="R3318337b9b4f4c4d" /><Relationship Type="http://schemas.openxmlformats.org/officeDocument/2006/relationships/image" Target="/word/media/a75765af-5ac5-4e6e-826a-d5ef76307ed7.png" Id="R99fd2c6fe4744eec" /><Relationship Type="http://schemas.openxmlformats.org/officeDocument/2006/relationships/footer" Target="/word/footer1.xml" Id="Rfdee959b9cf74e41" /><Relationship Type="http://schemas.openxmlformats.org/officeDocument/2006/relationships/footer" Target="/word/footer2.xml" Id="R3369ca491ecd44c7" /><Relationship Type="http://schemas.openxmlformats.org/officeDocument/2006/relationships/footer" Target="/word/footer3.xml" Id="R8e976986e80b41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539899c8c349db" /></Relationships>
</file>