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b60bdab4144f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2612fde69c4cf9"/>
      <w:footerReference w:type="even" r:id="R387d71d448da44e9"/>
      <w:footerReference w:type="first" r:id="R3cb80a2b95bb4af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0b27c21f4d4c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CERRO FARELLON)</w:t>
      </w:r>
    </w:p>
    <w:p>
      <w:pPr>
        <w:jc w:val="center"/>
      </w:pPr>
      <w:r>
        <w:rPr>
          <w:sz w:val="32"/>
          <w:szCs w:val="32"/>
          <w:b/>
        </w:rPr>
        <w:br/>
      </w:r>
      <w:r>
        <w:rPr>
          <w:sz w:val="32"/>
          <w:szCs w:val="32"/>
          <w:b/>
        </w:rPr>
        <w:t>DFZ-2014-4399-XI-NE-EI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9695d9bb3648b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CERRO FARELLON)”,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CERRO FARELLON)</w:t>
            </w:r>
          </w:p>
        </w:tc>
      </w:tr>
      <w:tr>
        <w:tc>
          <w:tcPr>
            <w:tcW w:w="15000" w:type="dxa"/>
          </w:tcPr>
          <w:p>
            <w:pPr/>
            <w:r>
              <w:rPr>
                <w:b/>
              </w:rPr>
              <w:t>Dirección:</w:t>
            </w:r>
            <w:r>
              <w:br/>
            </w:r>
            <w:r>
              <w:t>KM 5 CAMINO AYSEN - PTO CHACABUCO</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SIN NOMBRE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SIN NOMBRE (AYSEN)</w:t>
            </w:r>
          </w:p>
        </w:tc>
        <w:tc>
          <w:tcPr>
            <w:tcW w:w="2310" w:type="auto"/>
          </w:tcPr>
          <w:p>
            <w:pPr/>
            <w:r>
              <w:rPr>
                <w:sz w:val="18"/>
                <w:szCs w:val="18"/>
              </w:rPr>
              <w:t>13041</w:t>
            </w:r>
          </w:p>
        </w:tc>
        <w:tc>
          <w:tcPr>
            <w:tcW w:w="2310" w:type="auto"/>
          </w:tcPr>
          <w:p>
            <w:pPr/>
            <w:r>
              <w:rPr>
                <w:sz w:val="18"/>
                <w:szCs w:val="18"/>
              </w:rPr>
              <w:t>3176</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SIN NOMBRE,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SIN NOMBRE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09e37cc582643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bd711e9c494e72" /><Relationship Type="http://schemas.openxmlformats.org/officeDocument/2006/relationships/numbering" Target="/word/numbering.xml" Id="Rb701515349f94a34" /><Relationship Type="http://schemas.openxmlformats.org/officeDocument/2006/relationships/settings" Target="/word/settings.xml" Id="Rab417a187025408e" /><Relationship Type="http://schemas.openxmlformats.org/officeDocument/2006/relationships/image" Target="/word/media/6a0a3d1a-d162-4a5e-8f64-7abb806135d2.png" Id="R250b27c21f4d4c84" /><Relationship Type="http://schemas.openxmlformats.org/officeDocument/2006/relationships/image" Target="/word/media/abbfb508-2ccb-4720-b205-0d8a4ace2b3e.png" Id="R619695d9bb3648bf" /><Relationship Type="http://schemas.openxmlformats.org/officeDocument/2006/relationships/footer" Target="/word/footer1.xml" Id="R6b2612fde69c4cf9" /><Relationship Type="http://schemas.openxmlformats.org/officeDocument/2006/relationships/footer" Target="/word/footer2.xml" Id="R387d71d448da44e9" /><Relationship Type="http://schemas.openxmlformats.org/officeDocument/2006/relationships/footer" Target="/word/footer3.xml" Id="R3cb80a2b95bb4af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9e37cc582643d6" /></Relationships>
</file>