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847c39649a46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d01c2e001b492f"/>
      <w:footerReference w:type="even" r:id="R217c215a18aa4822"/>
      <w:footerReference w:type="first" r:id="R9b2b4b7ed41947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4e721968340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DFZ-2014-4403-XI-NE-EI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9c2f5ff06c4f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083e6b04ce40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d9eea812e249c1" /><Relationship Type="http://schemas.openxmlformats.org/officeDocument/2006/relationships/numbering" Target="/word/numbering.xml" Id="R56bf1cac6a444c77" /><Relationship Type="http://schemas.openxmlformats.org/officeDocument/2006/relationships/settings" Target="/word/settings.xml" Id="Rf5303e063ad84822" /><Relationship Type="http://schemas.openxmlformats.org/officeDocument/2006/relationships/image" Target="/word/media/9da62a45-8534-4357-bf30-1253ded6d15b.png" Id="R2a64e721968340b1" /><Relationship Type="http://schemas.openxmlformats.org/officeDocument/2006/relationships/image" Target="/word/media/da817585-8b78-4c34-b57e-0cbd0a094a2f.png" Id="Rf69c2f5ff06c4f03" /><Relationship Type="http://schemas.openxmlformats.org/officeDocument/2006/relationships/footer" Target="/word/footer1.xml" Id="R9fd01c2e001b492f" /><Relationship Type="http://schemas.openxmlformats.org/officeDocument/2006/relationships/footer" Target="/word/footer2.xml" Id="R217c215a18aa4822" /><Relationship Type="http://schemas.openxmlformats.org/officeDocument/2006/relationships/footer" Target="/word/footer3.xml" Id="R9b2b4b7ed41947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083e6b04ce406e" /></Relationships>
</file>