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3d8216411f41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0c7c63ee3a40d5"/>
      <w:footerReference w:type="even" r:id="R05616afa63d24505"/>
      <w:footerReference w:type="first" r:id="R3c73c46a37c447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fd6defd33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DFZ-2015-4003-X-NE-EI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783af046f411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f08e48a45d40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1dab5c2614a87" /><Relationship Type="http://schemas.openxmlformats.org/officeDocument/2006/relationships/numbering" Target="/word/numbering.xml" Id="Rf426e10ea5c84083" /><Relationship Type="http://schemas.openxmlformats.org/officeDocument/2006/relationships/settings" Target="/word/settings.xml" Id="R5358aeb9213243eb" /><Relationship Type="http://schemas.openxmlformats.org/officeDocument/2006/relationships/image" Target="/word/media/c434c01a-3859-4d75-bdec-eaddcbb04161.png" Id="Rc55fd6defd334bac" /><Relationship Type="http://schemas.openxmlformats.org/officeDocument/2006/relationships/image" Target="/word/media/ff25c982-bd05-4084-a4e8-f1c7a6642ebb.png" Id="R7ca783af046f4116" /><Relationship Type="http://schemas.openxmlformats.org/officeDocument/2006/relationships/footer" Target="/word/footer1.xml" Id="R9a0c7c63ee3a40d5" /><Relationship Type="http://schemas.openxmlformats.org/officeDocument/2006/relationships/footer" Target="/word/footer2.xml" Id="R05616afa63d24505" /><Relationship Type="http://schemas.openxmlformats.org/officeDocument/2006/relationships/footer" Target="/word/footer3.xml" Id="R3c73c46a37c447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f08e48a45d40aa" /></Relationships>
</file>